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83" w:rsidRDefault="00373B83" w:rsidP="00373B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临床试验委托书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依据《中华人民共和国药品管理法》、《药物临床试验质量管理规范》、《药品注册管理办法》等法律法规的有关规定，经双方协商</w:t>
      </w:r>
      <w:r>
        <w:rPr>
          <w:sz w:val="28"/>
          <w:szCs w:val="28"/>
        </w:rPr>
        <w:t>××××××</w:t>
      </w:r>
      <w:r>
        <w:rPr>
          <w:sz w:val="28"/>
          <w:szCs w:val="28"/>
        </w:rPr>
        <w:t>公司（</w:t>
      </w:r>
      <w:r>
        <w:rPr>
          <w:rFonts w:hint="eastAsia"/>
          <w:sz w:val="28"/>
          <w:szCs w:val="28"/>
        </w:rPr>
        <w:t>申办者</w:t>
      </w:r>
      <w:r>
        <w:rPr>
          <w:sz w:val="28"/>
          <w:szCs w:val="28"/>
        </w:rPr>
        <w:t>）委托云南省肿瘤医院（昆明医科大学第三附属医院）国家药物临床试验机构具体负责实施</w:t>
      </w:r>
      <w:r>
        <w:rPr>
          <w:sz w:val="28"/>
          <w:szCs w:val="28"/>
        </w:rPr>
        <w:t>××××××</w:t>
      </w:r>
      <w:r>
        <w:rPr>
          <w:sz w:val="28"/>
          <w:szCs w:val="28"/>
        </w:rPr>
        <w:t>临床试验（试验项目名称）。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项目内容：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××××××</w:t>
      </w:r>
      <w:r>
        <w:rPr>
          <w:sz w:val="28"/>
          <w:szCs w:val="28"/>
        </w:rPr>
        <w:t>（试验药物名称）（国家药品监督管理局</w:t>
      </w:r>
      <w:r>
        <w:rPr>
          <w:rFonts w:hint="eastAsia"/>
          <w:sz w:val="28"/>
          <w:szCs w:val="28"/>
        </w:rPr>
        <w:t>药物临床</w:t>
      </w:r>
      <w:r>
        <w:rPr>
          <w:sz w:val="28"/>
          <w:szCs w:val="28"/>
        </w:rPr>
        <w:t>试验批准通知书受理号：</w:t>
      </w:r>
      <w:r>
        <w:rPr>
          <w:sz w:val="28"/>
          <w:szCs w:val="28"/>
        </w:rPr>
        <w:t>××××</w:t>
      </w:r>
      <w:r>
        <w:rPr>
          <w:sz w:val="28"/>
          <w:szCs w:val="28"/>
        </w:rPr>
        <w:t>）</w:t>
      </w:r>
      <w:r>
        <w:rPr>
          <w:sz w:val="28"/>
          <w:szCs w:val="28"/>
        </w:rPr>
        <w:t>×</w:t>
      </w:r>
      <w:r>
        <w:rPr>
          <w:sz w:val="28"/>
          <w:szCs w:val="28"/>
        </w:rPr>
        <w:t>期临床试验研究，具体内容详见已签署的试验方案。该试验将按照《药物临床试验质量管理规范》的有关内容执行。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委托单位：</w:t>
      </w:r>
    </w:p>
    <w:p w:rsidR="00373B83" w:rsidRDefault="00373B83" w:rsidP="00373B83">
      <w:pPr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××××××</w:t>
      </w:r>
      <w:r>
        <w:rPr>
          <w:sz w:val="28"/>
          <w:szCs w:val="28"/>
        </w:rPr>
        <w:t>公司（盖章有效）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填写人：</w:t>
      </w:r>
    </w:p>
    <w:p w:rsidR="00373B83" w:rsidRDefault="00373B83" w:rsidP="00373B83">
      <w:pPr>
        <w:ind w:firstLineChars="750" w:firstLine="2100"/>
        <w:rPr>
          <w:sz w:val="28"/>
          <w:szCs w:val="28"/>
        </w:rPr>
      </w:pPr>
      <w:r>
        <w:rPr>
          <w:sz w:val="28"/>
          <w:szCs w:val="28"/>
        </w:rPr>
        <w:t>（签字有效）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:rsidR="00373B83" w:rsidRDefault="00373B83" w:rsidP="00373B83">
      <w:pPr>
        <w:ind w:firstLineChars="200" w:firstLine="560"/>
        <w:rPr>
          <w:sz w:val="28"/>
          <w:szCs w:val="28"/>
        </w:rPr>
      </w:pPr>
    </w:p>
    <w:p w:rsidR="00373B83" w:rsidRDefault="00373B83" w:rsidP="00373B83">
      <w:pPr>
        <w:ind w:firstLineChars="200" w:firstLine="560"/>
        <w:rPr>
          <w:sz w:val="28"/>
          <w:szCs w:val="28"/>
        </w:rPr>
      </w:pPr>
    </w:p>
    <w:p w:rsidR="00373B83" w:rsidRDefault="00373B83" w:rsidP="00373B83">
      <w:pPr>
        <w:ind w:left="638" w:hangingChars="304" w:hanging="638"/>
        <w:rPr>
          <w:sz w:val="28"/>
          <w:szCs w:val="28"/>
        </w:rPr>
      </w:pPr>
      <w:r>
        <w:rPr>
          <w:szCs w:val="21"/>
        </w:rPr>
        <w:t>备注：委托书填写</w:t>
      </w:r>
      <w:proofErr w:type="gramStart"/>
      <w:r>
        <w:rPr>
          <w:szCs w:val="21"/>
        </w:rPr>
        <w:t>不</w:t>
      </w:r>
      <w:proofErr w:type="gramEnd"/>
      <w:r>
        <w:rPr>
          <w:szCs w:val="21"/>
        </w:rPr>
        <w:t>得空项，填写人签名签日期，加盖委托单位（</w:t>
      </w:r>
      <w:r>
        <w:rPr>
          <w:rFonts w:hint="eastAsia"/>
          <w:szCs w:val="21"/>
        </w:rPr>
        <w:t>申办者</w:t>
      </w:r>
      <w:r>
        <w:rPr>
          <w:szCs w:val="21"/>
        </w:rPr>
        <w:t>）公章后，交至</w:t>
      </w:r>
      <w:r>
        <w:rPr>
          <w:szCs w:val="21"/>
        </w:rPr>
        <w:t>GCP</w:t>
      </w:r>
      <w:r>
        <w:rPr>
          <w:szCs w:val="21"/>
        </w:rPr>
        <w:t>办公室。</w:t>
      </w:r>
    </w:p>
    <w:p w:rsidR="00373B83" w:rsidRDefault="00373B83" w:rsidP="00373B83"/>
    <w:p w:rsidR="001077CA" w:rsidRPr="00373B83" w:rsidRDefault="001077CA" w:rsidP="00373B83">
      <w:bookmarkStart w:id="0" w:name="_GoBack"/>
      <w:bookmarkEnd w:id="0"/>
    </w:p>
    <w:sectPr w:rsidR="001077CA" w:rsidRPr="00373B83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4C" w:rsidRDefault="00C07C4C" w:rsidP="001077CA">
      <w:r>
        <w:separator/>
      </w:r>
    </w:p>
  </w:endnote>
  <w:endnote w:type="continuationSeparator" w:id="0">
    <w:p w:rsidR="00C07C4C" w:rsidRDefault="00C07C4C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4C" w:rsidRDefault="00C07C4C" w:rsidP="001077CA">
      <w:r>
        <w:separator/>
      </w:r>
    </w:p>
  </w:footnote>
  <w:footnote w:type="continuationSeparator" w:id="0">
    <w:p w:rsidR="00C07C4C" w:rsidRDefault="00C07C4C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1077CA"/>
    <w:rsid w:val="00162956"/>
    <w:rsid w:val="00373B83"/>
    <w:rsid w:val="007E3859"/>
    <w:rsid w:val="00935C1E"/>
    <w:rsid w:val="00A0597F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GCP办公室</cp:lastModifiedBy>
  <cp:revision>3</cp:revision>
  <dcterms:created xsi:type="dcterms:W3CDTF">2021-04-20T03:28:00Z</dcterms:created>
  <dcterms:modified xsi:type="dcterms:W3CDTF">2021-04-20T04:08:00Z</dcterms:modified>
</cp:coreProperties>
</file>